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1D" w:rsidRDefault="00477411" w:rsidP="00222891">
      <w:r>
        <w:rPr>
          <w:rFonts w:ascii="Times New Roman" w:hAnsi="Times New Roman" w:cs="Times New Roman"/>
          <w:b/>
          <w:sz w:val="24"/>
          <w:szCs w:val="24"/>
        </w:rPr>
        <w:t>PARTE LA FIERA DEL MESTOLO: ATTENZIONE AGLI ABUSIVI</w:t>
      </w:r>
      <w:r w:rsidR="00281E4E">
        <w:rPr>
          <w:rFonts w:ascii="Times New Roman" w:hAnsi="Times New Roman" w:cs="Times New Roman"/>
          <w:b/>
          <w:sz w:val="24"/>
          <w:szCs w:val="24"/>
        </w:rPr>
        <w:t xml:space="preserve"> E AI BORSEGGI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014462" w:rsidRPr="00477411">
        <w:rPr>
          <w:rFonts w:ascii="Times New Roman" w:hAnsi="Times New Roman" w:cs="Times New Roman"/>
          <w:i/>
          <w:sz w:val="24"/>
          <w:szCs w:val="24"/>
        </w:rPr>
        <w:t>A</w:t>
      </w:r>
      <w:r w:rsidRPr="00477411">
        <w:rPr>
          <w:rFonts w:ascii="Times New Roman" w:hAnsi="Times New Roman" w:cs="Times New Roman"/>
          <w:i/>
          <w:sz w:val="24"/>
          <w:szCs w:val="24"/>
        </w:rPr>
        <w:t>nva</w:t>
      </w:r>
      <w:r w:rsidR="00014462" w:rsidRPr="00477411">
        <w:rPr>
          <w:rFonts w:ascii="Times New Roman" w:hAnsi="Times New Roman" w:cs="Times New Roman"/>
          <w:i/>
          <w:sz w:val="24"/>
          <w:szCs w:val="24"/>
        </w:rPr>
        <w:t>-C</w:t>
      </w:r>
      <w:r w:rsidRPr="00477411">
        <w:rPr>
          <w:rFonts w:ascii="Times New Roman" w:hAnsi="Times New Roman" w:cs="Times New Roman"/>
          <w:i/>
          <w:sz w:val="24"/>
          <w:szCs w:val="24"/>
        </w:rPr>
        <w:t>onfesercenti</w:t>
      </w:r>
      <w:proofErr w:type="spellEnd"/>
      <w:r w:rsidRPr="00477411">
        <w:rPr>
          <w:rFonts w:ascii="Times New Roman" w:hAnsi="Times New Roman" w:cs="Times New Roman"/>
          <w:i/>
          <w:sz w:val="24"/>
          <w:szCs w:val="24"/>
        </w:rPr>
        <w:t>: “riparte la compagna contro l’abusivismo</w:t>
      </w:r>
      <w:r w:rsidR="00281E4E">
        <w:rPr>
          <w:rFonts w:ascii="Times New Roman" w:hAnsi="Times New Roman" w:cs="Times New Roman"/>
          <w:i/>
          <w:sz w:val="24"/>
          <w:szCs w:val="24"/>
        </w:rPr>
        <w:t xml:space="preserve"> e antiborseggio</w:t>
      </w:r>
      <w:r w:rsidRPr="004774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21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Prenderà il via domenica 9 settembre la tradizionale fiera del mestolo. Fino a martedì 11 settembre le strade cittadine tra la zona dell’Eden,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Guadagnoli</w:t>
      </w:r>
      <w:proofErr w:type="spellEnd"/>
      <w:r>
        <w:rPr>
          <w:rFonts w:ascii="Times New Roman" w:hAnsi="Times New Roman" w:cs="Times New Roman"/>
          <w:sz w:val="24"/>
          <w:szCs w:val="24"/>
        </w:rPr>
        <w:t>, Piazza Sant’Agostino</w:t>
      </w:r>
      <w:r w:rsidR="00B214B1">
        <w:rPr>
          <w:rFonts w:ascii="Times New Roman" w:hAnsi="Times New Roman" w:cs="Times New Roman"/>
          <w:sz w:val="24"/>
          <w:szCs w:val="24"/>
        </w:rPr>
        <w:t xml:space="preserve">, via </w:t>
      </w:r>
      <w:proofErr w:type="spellStart"/>
      <w:r w:rsidR="00B214B1">
        <w:rPr>
          <w:rFonts w:ascii="Times New Roman" w:hAnsi="Times New Roman" w:cs="Times New Roman"/>
          <w:sz w:val="24"/>
          <w:szCs w:val="24"/>
        </w:rPr>
        <w:t>Margaritone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B214B1">
        <w:rPr>
          <w:rFonts w:ascii="Times New Roman" w:hAnsi="Times New Roman" w:cs="Times New Roman"/>
          <w:sz w:val="24"/>
          <w:szCs w:val="24"/>
        </w:rPr>
        <w:t xml:space="preserve">altre </w:t>
      </w:r>
      <w:r>
        <w:rPr>
          <w:rFonts w:ascii="Times New Roman" w:hAnsi="Times New Roman" w:cs="Times New Roman"/>
          <w:sz w:val="24"/>
          <w:szCs w:val="24"/>
        </w:rPr>
        <w:t xml:space="preserve">strade limitrofe ospiteranno le bancarelle. Oltre 250 gli ambulanti che saranno protagonisti dell’edizione 2018. È proprio da loro che adesso parte l’appello per evitare di veder occupare alcuni angoli del circuito dagli abusivi che stendono le lenzuola e propongono merce. </w:t>
      </w:r>
      <w:r w:rsidR="00281E4E">
        <w:rPr>
          <w:rFonts w:ascii="Times New Roman" w:hAnsi="Times New Roman" w:cs="Times New Roman"/>
          <w:sz w:val="24"/>
          <w:szCs w:val="24"/>
        </w:rPr>
        <w:t xml:space="preserve">Inoltre il consiglio è di stare attenti alle borse e ai portafogli per evitare di finire nel mirino dei borseggiatori.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14462" w:rsidRPr="0047741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14462" w:rsidRPr="00477411">
        <w:rPr>
          <w:rFonts w:ascii="Times New Roman" w:hAnsi="Times New Roman" w:cs="Times New Roman"/>
          <w:sz w:val="24"/>
          <w:szCs w:val="24"/>
        </w:rPr>
        <w:t>Anva</w:t>
      </w:r>
      <w:proofErr w:type="spellEnd"/>
      <w:r w:rsidR="00014462" w:rsidRPr="00477411">
        <w:rPr>
          <w:rFonts w:ascii="Times New Roman" w:hAnsi="Times New Roman" w:cs="Times New Roman"/>
          <w:sz w:val="24"/>
          <w:szCs w:val="24"/>
        </w:rPr>
        <w:t xml:space="preserve"> Confesercenti</w:t>
      </w:r>
      <w:r>
        <w:rPr>
          <w:rFonts w:ascii="Times New Roman" w:hAnsi="Times New Roman" w:cs="Times New Roman"/>
          <w:sz w:val="24"/>
          <w:szCs w:val="24"/>
        </w:rPr>
        <w:t xml:space="preserve"> quindi riparte con la campagna di s</w:t>
      </w:r>
      <w:r w:rsidR="00014462" w:rsidRPr="00477411">
        <w:rPr>
          <w:rFonts w:ascii="Times New Roman" w:hAnsi="Times New Roman" w:cs="Times New Roman"/>
          <w:sz w:val="24"/>
          <w:szCs w:val="24"/>
        </w:rPr>
        <w:t>ensibilizzazione contro l’abusivismo avviata in tutti i mercati e fiere della provincia di Arezzo</w:t>
      </w:r>
      <w:r w:rsidR="00281E4E">
        <w:rPr>
          <w:rFonts w:ascii="Times New Roman" w:hAnsi="Times New Roman" w:cs="Times New Roman"/>
          <w:sz w:val="24"/>
          <w:szCs w:val="24"/>
        </w:rPr>
        <w:t xml:space="preserve"> e con la campagna informativa antiborseggio</w:t>
      </w:r>
      <w:r w:rsidR="00014462" w:rsidRPr="004774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E4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C’è bisogno – spiega </w:t>
      </w:r>
      <w:r w:rsidRPr="00477411">
        <w:rPr>
          <w:rFonts w:ascii="Times New Roman" w:hAnsi="Times New Roman" w:cs="Times New Roman"/>
          <w:sz w:val="24"/>
          <w:szCs w:val="24"/>
        </w:rPr>
        <w:t>Lucio Gori  responsabile dell’</w:t>
      </w:r>
      <w:proofErr w:type="spellStart"/>
      <w:r w:rsidRPr="00477411">
        <w:rPr>
          <w:rFonts w:ascii="Times New Roman" w:hAnsi="Times New Roman" w:cs="Times New Roman"/>
          <w:sz w:val="24"/>
          <w:szCs w:val="24"/>
        </w:rPr>
        <w:t>Anva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Confesercenti di Arezzo – di far </w:t>
      </w:r>
      <w:r w:rsidR="00014462" w:rsidRPr="00477411">
        <w:rPr>
          <w:rFonts w:ascii="Times New Roman" w:hAnsi="Times New Roman" w:cs="Times New Roman"/>
          <w:sz w:val="24"/>
          <w:szCs w:val="24"/>
        </w:rPr>
        <w:t xml:space="preserve">acquisire </w:t>
      </w:r>
      <w:r>
        <w:rPr>
          <w:rFonts w:ascii="Times New Roman" w:hAnsi="Times New Roman" w:cs="Times New Roman"/>
          <w:sz w:val="24"/>
          <w:szCs w:val="24"/>
        </w:rPr>
        <w:t xml:space="preserve">ai consumatori </w:t>
      </w:r>
      <w:r w:rsidR="00014462" w:rsidRPr="00477411">
        <w:rPr>
          <w:rFonts w:ascii="Times New Roman" w:hAnsi="Times New Roman" w:cs="Times New Roman"/>
          <w:sz w:val="24"/>
          <w:szCs w:val="24"/>
        </w:rPr>
        <w:t>la consapevolezza dei reali rischi che i cittadini corrono a comprare merce dagli abusivi.</w:t>
      </w:r>
      <w:r>
        <w:rPr>
          <w:rFonts w:ascii="Times New Roman" w:hAnsi="Times New Roman" w:cs="Times New Roman"/>
          <w:sz w:val="24"/>
          <w:szCs w:val="24"/>
        </w:rPr>
        <w:t xml:space="preserve"> Inoltre chiediamo maggiori controlli alle Forze dell’ordine per allontanare eventuali abusivi”.</w:t>
      </w:r>
      <w:r w:rsidR="00014462" w:rsidRPr="00477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Non c’è solo la concorrenza sleale a far tenere alta la guardia ad </w:t>
      </w:r>
      <w:proofErr w:type="spellStart"/>
      <w:r>
        <w:rPr>
          <w:rFonts w:ascii="Times New Roman" w:hAnsi="Times New Roman" w:cs="Times New Roman"/>
          <w:sz w:val="24"/>
          <w:szCs w:val="24"/>
        </w:rPr>
        <w:t>Anva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Confesercenti che chiede il rispetto della legalità. “C’è anche il problema della contraffazione - aggiunge Gori - e il rischio per i consumatori di </w:t>
      </w:r>
      <w:r w:rsidRPr="00477411">
        <w:rPr>
          <w:rFonts w:ascii="Times New Roman" w:hAnsi="Times New Roman" w:cs="Times New Roman"/>
          <w:sz w:val="24"/>
          <w:szCs w:val="24"/>
        </w:rPr>
        <w:t xml:space="preserve">incorrere in pesanti sanzioni amministrative </w:t>
      </w:r>
      <w:r>
        <w:rPr>
          <w:rFonts w:ascii="Times New Roman" w:hAnsi="Times New Roman" w:cs="Times New Roman"/>
          <w:sz w:val="24"/>
          <w:szCs w:val="24"/>
        </w:rPr>
        <w:t xml:space="preserve">e anche di acquistare merce dannosa </w:t>
      </w:r>
      <w:r w:rsidR="00014462" w:rsidRPr="00477411">
        <w:rPr>
          <w:rFonts w:ascii="Times New Roman" w:hAnsi="Times New Roman" w:cs="Times New Roman"/>
          <w:sz w:val="24"/>
          <w:szCs w:val="24"/>
        </w:rPr>
        <w:t>per la</w:t>
      </w:r>
      <w:r w:rsidR="00F608BB" w:rsidRPr="00477411">
        <w:rPr>
          <w:rFonts w:ascii="Times New Roman" w:hAnsi="Times New Roman" w:cs="Times New Roman"/>
          <w:sz w:val="24"/>
          <w:szCs w:val="24"/>
        </w:rPr>
        <w:t xml:space="preserve"> loro </w:t>
      </w:r>
      <w:r w:rsidR="00014462" w:rsidRPr="00477411">
        <w:rPr>
          <w:rFonts w:ascii="Times New Roman" w:hAnsi="Times New Roman" w:cs="Times New Roman"/>
          <w:sz w:val="24"/>
          <w:szCs w:val="24"/>
        </w:rPr>
        <w:t>salute</w:t>
      </w:r>
      <w:r>
        <w:rPr>
          <w:rFonts w:ascii="Times New Roman" w:hAnsi="Times New Roman" w:cs="Times New Roman"/>
          <w:sz w:val="24"/>
          <w:szCs w:val="24"/>
        </w:rPr>
        <w:t xml:space="preserve">”. Sono questi i motivi che spingono </w:t>
      </w:r>
      <w:proofErr w:type="spellStart"/>
      <w:r>
        <w:rPr>
          <w:rFonts w:ascii="Times New Roman" w:hAnsi="Times New Roman" w:cs="Times New Roman"/>
          <w:sz w:val="24"/>
          <w:szCs w:val="24"/>
        </w:rPr>
        <w:t>Anva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Confesercenti a distribuire i volantini informativi </w:t>
      </w:r>
      <w:r w:rsidR="00014462" w:rsidRPr="00477411">
        <w:rPr>
          <w:rFonts w:ascii="Times New Roman" w:hAnsi="Times New Roman" w:cs="Times New Roman"/>
          <w:sz w:val="24"/>
          <w:szCs w:val="24"/>
        </w:rPr>
        <w:t>per sensibilizzare gli aretini e i numerosi visitatori sui rischi che incorr</w:t>
      </w:r>
      <w:r w:rsidR="00F608BB" w:rsidRPr="00477411">
        <w:rPr>
          <w:rFonts w:ascii="Times New Roman" w:hAnsi="Times New Roman" w:cs="Times New Roman"/>
          <w:sz w:val="24"/>
          <w:szCs w:val="24"/>
        </w:rPr>
        <w:t>ono</w:t>
      </w:r>
      <w:r w:rsidR="00014462" w:rsidRPr="00477411">
        <w:rPr>
          <w:rFonts w:ascii="Times New Roman" w:hAnsi="Times New Roman" w:cs="Times New Roman"/>
          <w:sz w:val="24"/>
          <w:szCs w:val="24"/>
        </w:rPr>
        <w:t xml:space="preserve"> acquistando da chi illegalmente vende tra le bancarelle</w:t>
      </w:r>
      <w:r w:rsidR="00F608BB" w:rsidRPr="00477411">
        <w:rPr>
          <w:rFonts w:ascii="Times New Roman" w:hAnsi="Times New Roman" w:cs="Times New Roman"/>
          <w:sz w:val="24"/>
          <w:szCs w:val="24"/>
        </w:rPr>
        <w:t xml:space="preserve"> stendendo lenzuola con la merce contraffatta</w:t>
      </w:r>
      <w:r w:rsidR="00014462" w:rsidRPr="00477411">
        <w:rPr>
          <w:rFonts w:ascii="Times New Roman" w:hAnsi="Times New Roman" w:cs="Times New Roman"/>
          <w:sz w:val="24"/>
          <w:szCs w:val="24"/>
        </w:rPr>
        <w:t>.</w:t>
      </w:r>
      <w:r w:rsidR="00B214B1">
        <w:rPr>
          <w:rFonts w:ascii="Times New Roman" w:hAnsi="Times New Roman" w:cs="Times New Roman"/>
          <w:sz w:val="24"/>
          <w:szCs w:val="24"/>
        </w:rPr>
        <w:t xml:space="preserve"> </w:t>
      </w:r>
      <w:r w:rsidR="00281E4E">
        <w:rPr>
          <w:rFonts w:ascii="Times New Roman" w:hAnsi="Times New Roman" w:cs="Times New Roman"/>
          <w:sz w:val="24"/>
          <w:szCs w:val="24"/>
        </w:rPr>
        <w:t>Occhio anche alle borse. Ecco i consigli: le signore devono sempre tenere la borsetta chiusa, o portata d’avanti, o infilata all’avambraccio. Per i signori è meglio non tenere i portafogli nelle tasche posteriori dei pantaloni. Occhio alle persone che spingono tra i banchi, non sono sempre semplici maleducati. Pur restando cortesi, attenzione a chi chiede informazioni cercando di distogliere l’attenzione dalle borse.</w:t>
      </w:r>
      <w:r w:rsidR="00281E4E">
        <w:rPr>
          <w:rFonts w:ascii="Times New Roman" w:hAnsi="Times New Roman" w:cs="Times New Roman"/>
          <w:sz w:val="24"/>
          <w:szCs w:val="24"/>
        </w:rPr>
        <w:br/>
      </w:r>
      <w:r w:rsidR="00321A70" w:rsidRPr="00477411">
        <w:rPr>
          <w:rFonts w:ascii="Times New Roman" w:hAnsi="Times New Roman" w:cs="Times New Roman"/>
          <w:sz w:val="24"/>
          <w:szCs w:val="24"/>
        </w:rPr>
        <w:br/>
      </w:r>
      <w:r w:rsidR="00321A70" w:rsidRPr="00477411">
        <w:rPr>
          <w:rFonts w:ascii="Times New Roman" w:hAnsi="Times New Roman" w:cs="Times New Roman"/>
          <w:b/>
          <w:sz w:val="24"/>
          <w:szCs w:val="24"/>
        </w:rPr>
        <w:t xml:space="preserve">Arezzo, </w:t>
      </w:r>
      <w:r w:rsidR="00B214B1">
        <w:rPr>
          <w:rFonts w:ascii="Times New Roman" w:hAnsi="Times New Roman" w:cs="Times New Roman"/>
          <w:b/>
          <w:sz w:val="24"/>
          <w:szCs w:val="24"/>
        </w:rPr>
        <w:t>7</w:t>
      </w:r>
      <w:r w:rsidR="00321A70" w:rsidRPr="00477411">
        <w:rPr>
          <w:rFonts w:ascii="Times New Roman" w:hAnsi="Times New Roman" w:cs="Times New Roman"/>
          <w:b/>
          <w:sz w:val="24"/>
          <w:szCs w:val="24"/>
        </w:rPr>
        <w:t xml:space="preserve"> settembre 201</w:t>
      </w:r>
      <w:r w:rsidR="00B214B1">
        <w:rPr>
          <w:rFonts w:ascii="Times New Roman" w:hAnsi="Times New Roman" w:cs="Times New Roman"/>
          <w:b/>
          <w:sz w:val="24"/>
          <w:szCs w:val="24"/>
        </w:rPr>
        <w:t>8</w:t>
      </w:r>
      <w:r w:rsidR="00321A70">
        <w:br/>
      </w:r>
    </w:p>
    <w:sectPr w:rsidR="00853B1D" w:rsidSect="00853B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4462"/>
    <w:rsid w:val="00014462"/>
    <w:rsid w:val="00094C63"/>
    <w:rsid w:val="00222891"/>
    <w:rsid w:val="00281E4E"/>
    <w:rsid w:val="00321A70"/>
    <w:rsid w:val="00471AB3"/>
    <w:rsid w:val="00477411"/>
    <w:rsid w:val="00853B1D"/>
    <w:rsid w:val="008C0150"/>
    <w:rsid w:val="00AC29D4"/>
    <w:rsid w:val="00B214B1"/>
    <w:rsid w:val="00D4730A"/>
    <w:rsid w:val="00D835CB"/>
    <w:rsid w:val="00F6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B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ar19</dc:creator>
  <cp:lastModifiedBy>ar19</cp:lastModifiedBy>
  <cp:revision>7</cp:revision>
  <dcterms:created xsi:type="dcterms:W3CDTF">2016-09-08T12:15:00Z</dcterms:created>
  <dcterms:modified xsi:type="dcterms:W3CDTF">2018-09-07T08:54:00Z</dcterms:modified>
</cp:coreProperties>
</file>